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>第四届河北最美教师总分及获奖等次名单公示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1514" w:type="dxa"/>
        <w:jc w:val="center"/>
        <w:tblLook w:val="0000A0" w:firstRow="1" w:lastRow="0" w:firstColumn="1" w:lastColumn="0" w:noHBand="0" w:noVBand="0"/>
        <w:tblLayout w:type="fixed"/>
      </w:tblPr>
      <w:tblGrid>
        <w:gridCol w:w="1158"/>
        <w:gridCol w:w="1215"/>
        <w:gridCol w:w="5415"/>
        <w:gridCol w:w="1425"/>
        <w:gridCol w:w="230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名次</w:t>
            </w:r>
          </w:p>
        </w:tc>
        <w:tc>
          <w:tcPr>
            <w:tcW w:type="dxa" w:w="1215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姓名</w:t>
            </w:r>
          </w:p>
        </w:tc>
        <w:tc>
          <w:tcPr>
            <w:tcW w:type="dxa" w:w="5415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单位</w:t>
            </w:r>
          </w:p>
        </w:tc>
        <w:tc>
          <w:tcPr>
            <w:tcW w:type="dxa" w:w="1425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所得分数</w:t>
            </w:r>
          </w:p>
        </w:tc>
        <w:tc>
          <w:tcPr>
            <w:tcW w:type="dxa" w:w="2301"/>
            <w:cnfStyle w:val="100001000100" w:firstRow="1" w:lastRow="0" w:firstColumn="0" w:lastColumn="0" w:oddVBand="0" w:evenVBand="1" w:oddHBand="0" w:evenHBand="0" w:firstRowFirstColumn="0" w:firstRowLastColumn="1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获奖等次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史海水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t>河北医科大学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85.60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12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曹兴娜</w:t>
            </w:r>
          </w:p>
        </w:tc>
        <w:tc>
          <w:tcPr>
            <w:tcW w:type="dxa" w:w="5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t>唐县大洋乡中学</w:t>
            </w:r>
          </w:p>
        </w:tc>
        <w:tc>
          <w:tcPr>
            <w:tcW w:type="dxa" w:w="14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82.80</w:t>
            </w:r>
          </w:p>
        </w:tc>
        <w:tc>
          <w:tcPr>
            <w:tcW w:type="dxa" w:w="23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刘海生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t>华北科技学院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82.50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4</w:t>
            </w:r>
          </w:p>
        </w:tc>
        <w:tc>
          <w:tcPr>
            <w:tcW w:type="dxa" w:w="12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王  瑜</w:t>
            </w:r>
          </w:p>
        </w:tc>
        <w:tc>
          <w:tcPr>
            <w:tcW w:type="dxa" w:w="5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t>南皮县大浪淀乡白塔寺小学</w:t>
            </w:r>
          </w:p>
        </w:tc>
        <w:tc>
          <w:tcPr>
            <w:tcW w:type="dxa" w:w="14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82.40</w:t>
            </w:r>
          </w:p>
        </w:tc>
        <w:tc>
          <w:tcPr>
            <w:tcW w:type="dxa" w:w="23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5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路  梅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t>河北水利电力学院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81.30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12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刘月华</w:t>
            </w:r>
          </w:p>
        </w:tc>
        <w:tc>
          <w:tcPr>
            <w:tcW w:type="dxa" w:w="5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t>景县刘集乡刘集中心小学</w:t>
            </w:r>
          </w:p>
        </w:tc>
        <w:tc>
          <w:tcPr>
            <w:tcW w:type="dxa" w:w="14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79.70</w:t>
            </w:r>
          </w:p>
        </w:tc>
        <w:tc>
          <w:tcPr>
            <w:tcW w:type="dxa" w:w="23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郝春雷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t>燕山大学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79.62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12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王  琳</w:t>
            </w:r>
          </w:p>
        </w:tc>
        <w:tc>
          <w:tcPr>
            <w:tcW w:type="dxa" w:w="5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t>尚义县八道沟镇中心小学</w:t>
            </w:r>
          </w:p>
        </w:tc>
        <w:tc>
          <w:tcPr>
            <w:tcW w:type="dxa" w:w="14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79.60</w:t>
            </w:r>
          </w:p>
        </w:tc>
        <w:tc>
          <w:tcPr>
            <w:tcW w:type="dxa" w:w="23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9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陈梦瑶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t>河北美术学院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79.53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10</w:t>
            </w:r>
          </w:p>
        </w:tc>
        <w:tc>
          <w:tcPr>
            <w:tcW w:type="dxa" w:w="12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王丽霞</w:t>
            </w:r>
          </w:p>
        </w:tc>
        <w:tc>
          <w:tcPr>
            <w:tcW w:type="dxa" w:w="5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t>邢台职业技术学院</w:t>
            </w:r>
          </w:p>
        </w:tc>
        <w:tc>
          <w:tcPr>
            <w:tcW w:type="dxa" w:w="14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79.51</w:t>
            </w:r>
          </w:p>
        </w:tc>
        <w:tc>
          <w:tcPr>
            <w:tcW w:type="dxa" w:w="23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>11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魏  伟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t>景县刘集乡中心幼儿园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79.40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17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12</w:t>
            </w:r>
          </w:p>
        </w:tc>
        <w:tc>
          <w:tcPr>
            <w:tcW w:type="dxa" w:w="12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罗翠玉</w:t>
            </w:r>
          </w:p>
        </w:tc>
        <w:tc>
          <w:tcPr>
            <w:tcW w:type="dxa" w:w="5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华北科技学院</w:t>
            </w:r>
          </w:p>
        </w:tc>
        <w:tc>
          <w:tcPr>
            <w:tcW w:type="dxa" w:w="14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78.43</w:t>
            </w:r>
          </w:p>
        </w:tc>
        <w:tc>
          <w:tcPr>
            <w:tcW w:type="dxa" w:w="23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1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13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李临晓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盐山县第四中学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78.41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14</w:t>
            </w:r>
          </w:p>
        </w:tc>
        <w:tc>
          <w:tcPr>
            <w:tcW w:type="dxa" w:w="12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臧小娜</w:t>
            </w:r>
          </w:p>
        </w:tc>
        <w:tc>
          <w:tcPr>
            <w:tcW w:type="dxa" w:w="5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唐县职教中心</w:t>
            </w:r>
          </w:p>
        </w:tc>
        <w:tc>
          <w:tcPr>
            <w:tcW w:type="dxa" w:w="14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77.70</w:t>
            </w:r>
          </w:p>
        </w:tc>
        <w:tc>
          <w:tcPr>
            <w:tcW w:type="dxa" w:w="23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15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翟富刚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燕山大学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77.10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16</w:t>
            </w:r>
          </w:p>
        </w:tc>
        <w:tc>
          <w:tcPr>
            <w:tcW w:type="dxa" w:w="12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王  莹</w:t>
            </w:r>
          </w:p>
        </w:tc>
        <w:tc>
          <w:tcPr>
            <w:tcW w:type="dxa" w:w="5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河北北方学院</w:t>
            </w:r>
          </w:p>
        </w:tc>
        <w:tc>
          <w:tcPr>
            <w:tcW w:type="dxa" w:w="14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75.00</w:t>
            </w:r>
          </w:p>
        </w:tc>
        <w:tc>
          <w:tcPr>
            <w:tcW w:type="dxa" w:w="23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17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张红敏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枣强县第一幼儿园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74.20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18</w:t>
            </w:r>
          </w:p>
        </w:tc>
        <w:tc>
          <w:tcPr>
            <w:tcW w:type="dxa" w:w="12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郝爱书</w:t>
            </w:r>
          </w:p>
        </w:tc>
        <w:tc>
          <w:tcPr>
            <w:tcW w:type="dxa" w:w="5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邢台市经济开发区王快中学</w:t>
            </w:r>
          </w:p>
        </w:tc>
        <w:tc>
          <w:tcPr>
            <w:tcW w:type="dxa" w:w="14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74.00</w:t>
            </w:r>
          </w:p>
        </w:tc>
        <w:tc>
          <w:tcPr>
            <w:tcW w:type="dxa" w:w="23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1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19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荣  知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枣强县第五中学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73.80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trHeight w:hRule="atleast" w:val="31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王艳玲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河北美术学院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73.50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21</w:t>
            </w:r>
          </w:p>
        </w:tc>
        <w:tc>
          <w:tcPr>
            <w:tcW w:type="dxa" w:w="12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张  静</w:t>
            </w:r>
          </w:p>
        </w:tc>
        <w:tc>
          <w:tcPr>
            <w:tcW w:type="dxa" w:w="5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枣强县第四中学</w:t>
            </w:r>
          </w:p>
        </w:tc>
        <w:tc>
          <w:tcPr>
            <w:tcW w:type="dxa" w:w="14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73.10</w:t>
            </w:r>
          </w:p>
        </w:tc>
        <w:tc>
          <w:tcPr>
            <w:tcW w:type="dxa" w:w="23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22</w:t>
            </w:r>
          </w:p>
        </w:tc>
        <w:tc>
          <w:tcPr>
            <w:tcW w:type="dxa" w:w="121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耿立宏</w:t>
            </w:r>
          </w:p>
        </w:tc>
        <w:tc>
          <w:tcPr>
            <w:tcW w:type="dxa" w:w="541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邢台经济开发区王快中学</w:t>
            </w:r>
          </w:p>
        </w:tc>
        <w:tc>
          <w:tcPr>
            <w:tcW w:type="dxa" w:w="14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72.30</w:t>
            </w:r>
          </w:p>
        </w:tc>
        <w:tc>
          <w:tcPr>
            <w:tcW w:type="dxa" w:w="23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23</w:t>
            </w:r>
          </w:p>
        </w:tc>
        <w:tc>
          <w:tcPr>
            <w:tcW w:type="dxa" w:w="121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王征贤</w:t>
            </w:r>
          </w:p>
        </w:tc>
        <w:tc>
          <w:tcPr>
            <w:tcW w:type="dxa" w:w="541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仿宋" w:eastAsia="仿宋" w:hAnsi="仿宋" w:hint="default"/>
              </w:rPr>
              <w:t>邢台市孔桥小学</w:t>
            </w:r>
          </w:p>
        </w:tc>
        <w:tc>
          <w:tcPr>
            <w:tcW w:type="dxa" w:w="14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:rFonts w:ascii="仿宋" w:eastAsia="仿宋" w:hAnsi="仿宋" w:hint="default"/>
              </w:rPr>
              <w:t>69.40</w:t>
            </w:r>
          </w:p>
        </w:tc>
        <w:tc>
          <w:tcPr>
            <w:tcW w:type="dxa" w:w="23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" w:eastAsia="仿宋" w:hAnsi="仿宋" w:hint="default"/>
              </w:rPr>
              <w:t>最美教师提名奖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sectPr>
      <w:pgSz w:w="16838" w:h="11906" w:orient="landscape"/>
      <w:pgMar w:top="1800" w:left="1440" w:bottom="1800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link w:val="PO152"/>
    <w:uiPriority w:val="153"/>
    <w:rPr>
      <w:rFonts w:ascii="Calibri" w:eastAsia="Calibri" w:hAnsi="Calibri"/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link w:val="PO154"/>
    <w:uiPriority w:val="155"/>
    <w:rPr>
      <w:rFonts w:ascii="Calibri" w:eastAsia="Calibri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8</Lines>
  <LinksUpToDate>false</LinksUpToDate>
  <Pages>2</Pages>
  <Paragraphs>2</Paragraphs>
  <Words>168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xb21cn</dc:creator>
  <cp:lastModifiedBy/>
  <dcterms:modified xsi:type="dcterms:W3CDTF">2018-07-03T05:05:00Z</dcterms:modified>
</cp:coreProperties>
</file>