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4F" w:rsidRDefault="002E0D4F" w:rsidP="002E0D4F">
      <w:pPr>
        <w:ind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附</w:t>
      </w:r>
      <w:proofErr w:type="gramStart"/>
      <w:r>
        <w:rPr>
          <w:rFonts w:ascii="仿宋" w:eastAsia="仿宋" w:hAnsi="仿宋"/>
          <w:b/>
          <w:sz w:val="28"/>
          <w:szCs w:val="28"/>
        </w:rPr>
        <w:t>一</w:t>
      </w:r>
      <w:proofErr w:type="gramEnd"/>
      <w:r>
        <w:rPr>
          <w:rFonts w:ascii="仿宋" w:eastAsia="仿宋" w:hAnsi="仿宋"/>
          <w:b/>
          <w:sz w:val="28"/>
          <w:szCs w:val="28"/>
        </w:rPr>
        <w:t>：注意事项：</w:t>
      </w:r>
    </w:p>
    <w:p w:rsidR="002E0D4F" w:rsidRDefault="002E0D4F" w:rsidP="002E0D4F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1、本次</w:t>
      </w:r>
      <w:proofErr w:type="gramStart"/>
      <w:r>
        <w:rPr>
          <w:rFonts w:ascii="仿宋" w:eastAsia="仿宋" w:hAnsi="仿宋"/>
          <w:sz w:val="28"/>
          <w:szCs w:val="28"/>
        </w:rPr>
        <w:t>会议会议</w:t>
      </w:r>
      <w:proofErr w:type="gramEnd"/>
      <w:r>
        <w:rPr>
          <w:rFonts w:ascii="仿宋" w:eastAsia="仿宋" w:hAnsi="仿宋"/>
          <w:sz w:val="28"/>
          <w:szCs w:val="28"/>
        </w:rPr>
        <w:t>费为</w:t>
      </w:r>
      <w:r>
        <w:rPr>
          <w:rFonts w:ascii="仿宋" w:eastAsia="仿宋" w:hAnsi="仿宋" w:hint="eastAsia"/>
          <w:sz w:val="28"/>
          <w:szCs w:val="28"/>
        </w:rPr>
        <w:t>400元每人，</w:t>
      </w:r>
      <w:r>
        <w:rPr>
          <w:rFonts w:ascii="仿宋" w:eastAsia="仿宋" w:hAnsi="仿宋"/>
          <w:sz w:val="28"/>
          <w:szCs w:val="28"/>
        </w:rPr>
        <w:t>采取网上交费（直接交学会账户。</w:t>
      </w:r>
      <w:r>
        <w:rPr>
          <w:rFonts w:ascii="仿宋" w:eastAsia="仿宋" w:hAnsi="仿宋"/>
          <w:color w:val="000000"/>
          <w:sz w:val="28"/>
          <w:szCs w:val="28"/>
        </w:rPr>
        <w:t>户名：河北省传统文化教育学会；开户行：中国农业银行石家庄东方支行；账号：50372001040019646）</w:t>
      </w:r>
      <w:r>
        <w:rPr>
          <w:rFonts w:ascii="仿宋" w:eastAsia="仿宋" w:hAnsi="仿宋"/>
          <w:sz w:val="28"/>
          <w:szCs w:val="28"/>
        </w:rPr>
        <w:t>。交费时请务必备注参会人姓名，以便校验。</w:t>
      </w:r>
    </w:p>
    <w:p w:rsidR="002E0D4F" w:rsidRPr="002E0D4F" w:rsidRDefault="002E0D4F" w:rsidP="002E0D4F">
      <w:pPr>
        <w:ind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2、请在8月</w:t>
      </w: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/>
          <w:color w:val="000000"/>
          <w:sz w:val="28"/>
          <w:szCs w:val="28"/>
        </w:rPr>
        <w:t>日17时前填好回执表，并将有关交费资料证明和回执表</w:t>
      </w:r>
      <w:proofErr w:type="gramStart"/>
      <w:r>
        <w:rPr>
          <w:rFonts w:ascii="仿宋" w:eastAsia="仿宋" w:hAnsi="仿宋"/>
          <w:color w:val="000000"/>
          <w:sz w:val="28"/>
          <w:szCs w:val="28"/>
        </w:rPr>
        <w:t>一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并发学会邮箱</w:t>
      </w:r>
      <w:hyperlink r:id="rId5">
        <w:r>
          <w:rPr>
            <w:rStyle w:val="af0"/>
            <w:rFonts w:ascii="仿宋" w:eastAsia="仿宋" w:hAnsi="仿宋"/>
            <w:color w:val="000000"/>
            <w:sz w:val="28"/>
            <w:szCs w:val="28"/>
          </w:rPr>
          <w:t>a9898a@163.com</w:t>
        </w:r>
      </w:hyperlink>
      <w:r>
        <w:rPr>
          <w:rFonts w:ascii="仿宋" w:eastAsia="仿宋" w:hAnsi="仿宋"/>
          <w:color w:val="000000"/>
          <w:sz w:val="28"/>
          <w:szCs w:val="28"/>
        </w:rPr>
        <w:t>。需要邮寄发票的请在回执表“备注”栏注明，发票和会议通知可以在会上取，也可邮寄到本人单位。</w:t>
      </w:r>
      <w:r w:rsidR="00C31A21">
        <w:rPr>
          <w:rFonts w:ascii="仿宋" w:eastAsia="仿宋" w:hAnsi="仿宋" w:hint="eastAsia"/>
          <w:color w:val="000000"/>
          <w:sz w:val="28"/>
          <w:szCs w:val="28"/>
        </w:rPr>
        <w:t>（见回执表）</w:t>
      </w:r>
    </w:p>
    <w:p w:rsidR="00461AF9" w:rsidRDefault="00C31A21" w:rsidP="00C31A21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_GB2312" w:eastAsia="仿宋_GB2312" w:hAnsi="仿宋_GB2312"/>
          <w:b/>
          <w:sz w:val="28"/>
          <w:szCs w:val="28"/>
        </w:rPr>
        <w:t>“河北最美</w:t>
      </w:r>
      <w:r w:rsidR="002E0D4F">
        <w:rPr>
          <w:rFonts w:ascii="仿宋_GB2312" w:eastAsia="仿宋_GB2312" w:hAnsi="仿宋_GB2312" w:hint="eastAsia"/>
          <w:b/>
          <w:sz w:val="28"/>
          <w:szCs w:val="28"/>
        </w:rPr>
        <w:t>（</w:t>
      </w:r>
      <w:r>
        <w:rPr>
          <w:rFonts w:ascii="仿宋_GB2312" w:eastAsia="仿宋_GB2312" w:hAnsi="仿宋_GB2312"/>
          <w:b/>
          <w:sz w:val="28"/>
          <w:szCs w:val="28"/>
        </w:rPr>
        <w:t>共产党员</w:t>
      </w:r>
      <w:r w:rsidR="002E0D4F">
        <w:rPr>
          <w:rFonts w:ascii="仿宋_GB2312" w:eastAsia="仿宋_GB2312" w:hAnsi="仿宋_GB2312" w:hint="eastAsia"/>
          <w:b/>
          <w:sz w:val="28"/>
          <w:szCs w:val="28"/>
        </w:rPr>
        <w:t>）</w:t>
      </w:r>
      <w:r>
        <w:rPr>
          <w:rFonts w:ascii="仿宋_GB2312" w:eastAsia="仿宋_GB2312" w:hAnsi="仿宋_GB2312"/>
          <w:b/>
          <w:sz w:val="28"/>
          <w:szCs w:val="28"/>
        </w:rPr>
        <w:t>教师”</w:t>
      </w:r>
      <w:r w:rsidR="002E0D4F">
        <w:rPr>
          <w:rFonts w:ascii="仿宋_GB2312" w:eastAsia="仿宋_GB2312" w:hAnsi="仿宋_GB2312" w:hint="eastAsia"/>
          <w:b/>
          <w:sz w:val="28"/>
          <w:szCs w:val="28"/>
        </w:rPr>
        <w:t>总结</w:t>
      </w:r>
      <w:r>
        <w:rPr>
          <w:rFonts w:ascii="仿宋_GB2312" w:eastAsia="仿宋_GB2312" w:hAnsi="仿宋_GB2312"/>
          <w:b/>
          <w:sz w:val="28"/>
          <w:szCs w:val="28"/>
        </w:rPr>
        <w:t>工作会议</w:t>
      </w:r>
      <w:r>
        <w:rPr>
          <w:rFonts w:ascii="仿宋" w:eastAsia="仿宋" w:hAnsi="仿宋"/>
          <w:b/>
          <w:sz w:val="28"/>
          <w:szCs w:val="28"/>
        </w:rPr>
        <w:t>回执表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61AF9" w:rsidTr="002E0D4F">
        <w:trPr>
          <w:trHeight w:val="951"/>
        </w:trPr>
        <w:tc>
          <w:tcPr>
            <w:tcW w:w="2130" w:type="dxa"/>
            <w:shd w:val="clear" w:color="000000" w:fill="auto"/>
            <w:vAlign w:val="center"/>
          </w:tcPr>
          <w:p w:rsidR="00461AF9" w:rsidRDefault="00C31A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参会人姓名</w:t>
            </w:r>
          </w:p>
        </w:tc>
        <w:tc>
          <w:tcPr>
            <w:tcW w:w="2130" w:type="dxa"/>
            <w:shd w:val="clear" w:color="000000" w:fill="auto"/>
            <w:vAlign w:val="center"/>
          </w:tcPr>
          <w:p w:rsidR="00461AF9" w:rsidRDefault="00461A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shd w:val="clear" w:color="000000" w:fill="auto"/>
            <w:vAlign w:val="center"/>
          </w:tcPr>
          <w:p w:rsidR="00461AF9" w:rsidRDefault="002E0D4F" w:rsidP="002E0D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缴费</w:t>
            </w:r>
            <w:r w:rsidR="00B85E09">
              <w:rPr>
                <w:rFonts w:ascii="仿宋" w:eastAsia="仿宋" w:hAnsi="仿宋" w:hint="eastAsia"/>
                <w:sz w:val="28"/>
                <w:szCs w:val="28"/>
              </w:rPr>
              <w:t>金额</w:t>
            </w:r>
            <w:bookmarkStart w:id="0" w:name="_GoBack"/>
            <w:bookmarkEnd w:id="0"/>
          </w:p>
        </w:tc>
        <w:tc>
          <w:tcPr>
            <w:tcW w:w="2131" w:type="dxa"/>
            <w:shd w:val="clear" w:color="000000" w:fill="auto"/>
            <w:vAlign w:val="center"/>
          </w:tcPr>
          <w:p w:rsidR="00461AF9" w:rsidRDefault="00461A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E0D4F" w:rsidTr="002E0D4F">
        <w:trPr>
          <w:trHeight w:val="984"/>
        </w:trPr>
        <w:tc>
          <w:tcPr>
            <w:tcW w:w="2130" w:type="dxa"/>
            <w:shd w:val="clear" w:color="000000" w:fill="auto"/>
            <w:vAlign w:val="center"/>
          </w:tcPr>
          <w:p w:rsidR="002E0D4F" w:rsidRDefault="002E0D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130" w:type="dxa"/>
            <w:shd w:val="clear" w:color="000000" w:fill="auto"/>
            <w:vAlign w:val="center"/>
          </w:tcPr>
          <w:p w:rsidR="002E0D4F" w:rsidRDefault="002E0D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shd w:val="clear" w:color="000000" w:fill="auto"/>
            <w:vAlign w:val="center"/>
          </w:tcPr>
          <w:p w:rsidR="002E0D4F" w:rsidRDefault="002E0D4F" w:rsidP="00A942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  <w:tc>
          <w:tcPr>
            <w:tcW w:w="2131" w:type="dxa"/>
            <w:shd w:val="clear" w:color="000000" w:fill="auto"/>
            <w:vAlign w:val="center"/>
          </w:tcPr>
          <w:p w:rsidR="002E0D4F" w:rsidRDefault="002E0D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AF9" w:rsidTr="002E0D4F">
        <w:trPr>
          <w:trHeight w:val="964"/>
        </w:trPr>
        <w:tc>
          <w:tcPr>
            <w:tcW w:w="2130" w:type="dxa"/>
            <w:shd w:val="clear" w:color="000000" w:fill="auto"/>
            <w:vAlign w:val="center"/>
          </w:tcPr>
          <w:p w:rsidR="00461AF9" w:rsidRDefault="00C31A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开具发票单位名称及识别号</w:t>
            </w:r>
          </w:p>
        </w:tc>
        <w:tc>
          <w:tcPr>
            <w:tcW w:w="6392" w:type="dxa"/>
            <w:gridSpan w:val="3"/>
            <w:shd w:val="clear" w:color="000000" w:fill="auto"/>
            <w:vAlign w:val="center"/>
          </w:tcPr>
          <w:p w:rsidR="00461AF9" w:rsidRDefault="00461A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AF9" w:rsidTr="002E0D4F">
        <w:trPr>
          <w:trHeight w:val="840"/>
        </w:trPr>
        <w:tc>
          <w:tcPr>
            <w:tcW w:w="2130" w:type="dxa"/>
            <w:shd w:val="clear" w:color="000000" w:fill="auto"/>
            <w:vAlign w:val="center"/>
          </w:tcPr>
          <w:p w:rsidR="00461AF9" w:rsidRDefault="00C31A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详细通讯地址及邮编</w:t>
            </w:r>
          </w:p>
        </w:tc>
        <w:tc>
          <w:tcPr>
            <w:tcW w:w="6392" w:type="dxa"/>
            <w:gridSpan w:val="3"/>
            <w:shd w:val="clear" w:color="000000" w:fill="auto"/>
            <w:vAlign w:val="center"/>
          </w:tcPr>
          <w:p w:rsidR="00461AF9" w:rsidRDefault="00461A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61AF9" w:rsidRPr="002E0D4F" w:rsidRDefault="00461AF9">
      <w:pPr>
        <w:rPr>
          <w:rFonts w:ascii="仿宋" w:eastAsia="仿宋" w:hAnsi="仿宋"/>
          <w:sz w:val="28"/>
          <w:szCs w:val="28"/>
        </w:rPr>
      </w:pPr>
    </w:p>
    <w:sectPr w:rsidR="00461AF9" w:rsidRPr="002E0D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variable"/>
    <w:sig w:usb0="A00002EF" w:usb1="4000207B" w:usb2="00000000" w:usb3="00000000" w:csb0="FFFFFFFF" w:csb1="00000000"/>
  </w:font>
  <w:font w:name="맑은 고딕">
    <w:charset w:val="00"/>
    <w:family w:val="auto"/>
    <w:pitch w:val="variable"/>
    <w:sig w:usb0="A00002EF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461AF9"/>
    <w:rsid w:val="002E0D4F"/>
    <w:rsid w:val="00461AF9"/>
    <w:rsid w:val="00B85E09"/>
    <w:rsid w:val="00C31A2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character" w:styleId="af0">
    <w:name w:val="Hyperlink"/>
    <w:rPr>
      <w:color w:val="0000FF"/>
      <w:w w:val="100"/>
      <w:sz w:val="20"/>
      <w:szCs w:val="20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character" w:styleId="af0">
    <w:name w:val="Hyperlink"/>
    <w:rPr>
      <w:color w:val="0000FF"/>
      <w:w w:val="100"/>
      <w:sz w:val="20"/>
      <w:szCs w:val="20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9898a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Ctwhjyxh</dc:creator>
  <cp:lastModifiedBy>Ctwhjyxh</cp:lastModifiedBy>
  <cp:revision>6</cp:revision>
  <dcterms:created xsi:type="dcterms:W3CDTF">2019-07-24T03:23:00Z</dcterms:created>
  <dcterms:modified xsi:type="dcterms:W3CDTF">2019-07-25T00:50:00Z</dcterms:modified>
</cp:coreProperties>
</file>